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26" w:rsidRDefault="00EC6F26" w:rsidP="00EC6F26">
      <w:pPr>
        <w:shd w:val="clear" w:color="auto" w:fill="C6D9F1" w:themeFill="text2" w:themeFillTint="33"/>
        <w:rPr>
          <w:b/>
          <w:sz w:val="28"/>
          <w:szCs w:val="28"/>
        </w:rPr>
      </w:pPr>
      <w:r>
        <w:rPr>
          <w:b/>
          <w:sz w:val="28"/>
          <w:szCs w:val="28"/>
        </w:rPr>
        <w:t xml:space="preserve">               </w:t>
      </w:r>
      <w:r w:rsidR="003354D1">
        <w:rPr>
          <w:b/>
          <w:sz w:val="28"/>
          <w:szCs w:val="28"/>
        </w:rPr>
        <w:t xml:space="preserve">Scoil </w:t>
      </w:r>
      <w:bookmarkStart w:id="0" w:name="_GoBack"/>
      <w:bookmarkEnd w:id="0"/>
      <w:r>
        <w:rPr>
          <w:b/>
          <w:sz w:val="28"/>
          <w:szCs w:val="28"/>
        </w:rPr>
        <w:t>Raifteirí</w:t>
      </w:r>
      <w:r w:rsidR="00DA0E6E" w:rsidRPr="00DA0E6E">
        <w:rPr>
          <w:b/>
          <w:sz w:val="28"/>
          <w:szCs w:val="28"/>
        </w:rPr>
        <w:t xml:space="preserve"> –</w:t>
      </w:r>
      <w:r w:rsidR="00065126">
        <w:rPr>
          <w:b/>
          <w:sz w:val="28"/>
          <w:szCs w:val="28"/>
        </w:rPr>
        <w:t>Suirbhé</w:t>
      </w:r>
      <w:r>
        <w:rPr>
          <w:b/>
          <w:sz w:val="28"/>
          <w:szCs w:val="28"/>
        </w:rPr>
        <w:t xml:space="preserve"> Ranga </w:t>
      </w:r>
      <w:r w:rsidR="00065126">
        <w:rPr>
          <w:b/>
          <w:sz w:val="28"/>
          <w:szCs w:val="28"/>
        </w:rPr>
        <w:t>i ngeall</w:t>
      </w:r>
      <w:r>
        <w:rPr>
          <w:b/>
          <w:sz w:val="28"/>
          <w:szCs w:val="28"/>
        </w:rPr>
        <w:t xml:space="preserve"> ar Iompar Bulaíochta </w:t>
      </w:r>
    </w:p>
    <w:p w:rsidR="00EC6F26" w:rsidRDefault="00EC6F26" w:rsidP="00EC6F26">
      <w:pPr>
        <w:shd w:val="clear" w:color="auto" w:fill="C6D9F1" w:themeFill="text2" w:themeFillTint="33"/>
        <w:rPr>
          <w:b/>
          <w:sz w:val="28"/>
          <w:szCs w:val="28"/>
        </w:rPr>
      </w:pPr>
      <w:r>
        <w:rPr>
          <w:b/>
          <w:sz w:val="28"/>
          <w:szCs w:val="28"/>
        </w:rPr>
        <w:t xml:space="preserve">                                   </w:t>
      </w:r>
      <w:r w:rsidR="00DA0E6E" w:rsidRPr="00DA0E6E">
        <w:rPr>
          <w:b/>
          <w:sz w:val="28"/>
          <w:szCs w:val="28"/>
        </w:rPr>
        <w:t xml:space="preserve"> Bullying Behaviours Class Survey</w:t>
      </w:r>
      <w:r>
        <w:rPr>
          <w:b/>
          <w:sz w:val="28"/>
          <w:szCs w:val="28"/>
        </w:rPr>
        <w:t xml:space="preserve">                           </w:t>
      </w:r>
    </w:p>
    <w:p w:rsidR="00116CED" w:rsidRDefault="00296FC6" w:rsidP="007B6D7C">
      <w:pPr>
        <w:shd w:val="clear" w:color="auto" w:fill="F2F2F2" w:themeFill="background1" w:themeFillShade="F2"/>
        <w:rPr>
          <w:sz w:val="28"/>
          <w:szCs w:val="28"/>
        </w:rPr>
      </w:pPr>
      <w:r>
        <w:rPr>
          <w:sz w:val="28"/>
          <w:szCs w:val="28"/>
        </w:rPr>
        <w:t>Aontaíonn pobal na scoile:</w:t>
      </w:r>
      <w:r w:rsidR="00EC6F26">
        <w:rPr>
          <w:sz w:val="28"/>
          <w:szCs w:val="28"/>
        </w:rPr>
        <w:t xml:space="preserve"> scoláirí, múinteoirí, tuistí agus foireann scoile </w:t>
      </w:r>
      <w:r w:rsidR="003C1A0B">
        <w:rPr>
          <w:sz w:val="28"/>
          <w:szCs w:val="28"/>
        </w:rPr>
        <w:t xml:space="preserve">eile </w:t>
      </w:r>
      <w:r w:rsidR="00EC6F26">
        <w:rPr>
          <w:sz w:val="28"/>
          <w:szCs w:val="28"/>
        </w:rPr>
        <w:t>go dtugaimid aire dá chéile agus go nin</w:t>
      </w:r>
      <w:r w:rsidR="003C1A0B">
        <w:rPr>
          <w:sz w:val="28"/>
          <w:szCs w:val="28"/>
        </w:rPr>
        <w:t>i</w:t>
      </w:r>
      <w:r w:rsidR="00EC6F26">
        <w:rPr>
          <w:sz w:val="28"/>
          <w:szCs w:val="28"/>
        </w:rPr>
        <w:t xml:space="preserve">símid má </w:t>
      </w:r>
      <w:r>
        <w:rPr>
          <w:sz w:val="28"/>
          <w:szCs w:val="28"/>
        </w:rPr>
        <w:t xml:space="preserve">fheicimid iompar bulaíochta inár scoil.  Táimid uilig traenáilte le tuiscint ar bhulaíocht agus </w:t>
      </w:r>
      <w:r w:rsidR="00065126">
        <w:rPr>
          <w:sz w:val="28"/>
          <w:szCs w:val="28"/>
        </w:rPr>
        <w:t xml:space="preserve">é </w:t>
      </w:r>
      <w:r>
        <w:rPr>
          <w:sz w:val="28"/>
          <w:szCs w:val="28"/>
        </w:rPr>
        <w:t>a aitint</w:t>
      </w:r>
      <w:r w:rsidR="003864C6">
        <w:rPr>
          <w:sz w:val="28"/>
          <w:szCs w:val="28"/>
        </w:rPr>
        <w:t>.</w:t>
      </w:r>
      <w:r>
        <w:rPr>
          <w:sz w:val="28"/>
          <w:szCs w:val="28"/>
        </w:rPr>
        <w:t xml:space="preserve"> </w:t>
      </w:r>
      <w:r w:rsidR="003864C6">
        <w:rPr>
          <w:sz w:val="28"/>
          <w:szCs w:val="28"/>
        </w:rPr>
        <w:t>Tá a fhios again</w:t>
      </w:r>
      <w:r w:rsidR="003C1A0B">
        <w:rPr>
          <w:sz w:val="28"/>
          <w:szCs w:val="28"/>
        </w:rPr>
        <w:t>n</w:t>
      </w:r>
      <w:r w:rsidR="003864C6">
        <w:rPr>
          <w:sz w:val="28"/>
          <w:szCs w:val="28"/>
        </w:rPr>
        <w:t xml:space="preserve"> </w:t>
      </w:r>
      <w:r w:rsidR="00065126">
        <w:rPr>
          <w:sz w:val="28"/>
          <w:szCs w:val="28"/>
        </w:rPr>
        <w:t>an damáiste is féidir</w:t>
      </w:r>
      <w:r w:rsidR="003864C6">
        <w:rPr>
          <w:sz w:val="28"/>
          <w:szCs w:val="28"/>
        </w:rPr>
        <w:t xml:space="preserve"> le </w:t>
      </w:r>
      <w:r w:rsidR="003C1A0B">
        <w:rPr>
          <w:sz w:val="28"/>
          <w:szCs w:val="28"/>
        </w:rPr>
        <w:t>h</w:t>
      </w:r>
      <w:r w:rsidR="003864C6">
        <w:rPr>
          <w:sz w:val="28"/>
          <w:szCs w:val="28"/>
        </w:rPr>
        <w:t>iompar búlaíochta a dhéanamh do dhaoine i</w:t>
      </w:r>
      <w:r w:rsidR="00E2067D">
        <w:rPr>
          <w:sz w:val="28"/>
          <w:szCs w:val="28"/>
        </w:rPr>
        <w:t xml:space="preserve">nár bpobal scoile, agus rinneamar </w:t>
      </w:r>
      <w:r w:rsidR="003864C6">
        <w:rPr>
          <w:sz w:val="28"/>
          <w:szCs w:val="28"/>
        </w:rPr>
        <w:t>uilig geal</w:t>
      </w:r>
      <w:r w:rsidR="00E2067D">
        <w:rPr>
          <w:sz w:val="28"/>
          <w:szCs w:val="28"/>
        </w:rPr>
        <w:t>ladh</w:t>
      </w:r>
      <w:r w:rsidR="00792951">
        <w:rPr>
          <w:sz w:val="28"/>
          <w:szCs w:val="28"/>
        </w:rPr>
        <w:t xml:space="preserve"> chun ár dtimpeallacht </w:t>
      </w:r>
      <w:r w:rsidR="003864C6">
        <w:rPr>
          <w:sz w:val="28"/>
          <w:szCs w:val="28"/>
        </w:rPr>
        <w:t xml:space="preserve">scoile a coinneáil chomh sábháilte, sona agus chomh sláintiúil </w:t>
      </w:r>
      <w:r>
        <w:rPr>
          <w:sz w:val="28"/>
          <w:szCs w:val="28"/>
        </w:rPr>
        <w:t xml:space="preserve">agus </w:t>
      </w:r>
      <w:r w:rsidR="003864C6">
        <w:rPr>
          <w:sz w:val="28"/>
          <w:szCs w:val="28"/>
        </w:rPr>
        <w:t>gur féidir</w:t>
      </w:r>
      <w:r w:rsidR="003C1A0B">
        <w:rPr>
          <w:sz w:val="28"/>
          <w:szCs w:val="28"/>
        </w:rPr>
        <w:t xml:space="preserve"> linn</w:t>
      </w:r>
      <w:r w:rsidR="003864C6">
        <w:rPr>
          <w:sz w:val="28"/>
          <w:szCs w:val="28"/>
        </w:rPr>
        <w:t>.  Téastaíonn uainn bulaíocht a stopadh in</w:t>
      </w:r>
      <w:r w:rsidR="00E2067D">
        <w:rPr>
          <w:sz w:val="28"/>
          <w:szCs w:val="28"/>
        </w:rPr>
        <w:t>ár scoilse. Líon amach an suirbhé</w:t>
      </w:r>
      <w:r w:rsidR="003864C6">
        <w:rPr>
          <w:sz w:val="28"/>
          <w:szCs w:val="28"/>
        </w:rPr>
        <w:t xml:space="preserve"> seo chomh  fíor  agus gur féidir leat. Más rud é go bhfaca tú rud </w:t>
      </w:r>
      <w:r w:rsidR="00D14B21">
        <w:rPr>
          <w:sz w:val="28"/>
          <w:szCs w:val="28"/>
        </w:rPr>
        <w:t xml:space="preserve">éigin atá tú míchompordúil leis, tá sé níos fearr duit é a scríobh síos agus gan é a choinneáil agat féin. Is féidir linn </w:t>
      </w:r>
      <w:r w:rsidR="00792951">
        <w:rPr>
          <w:sz w:val="28"/>
          <w:szCs w:val="28"/>
        </w:rPr>
        <w:t xml:space="preserve">ansin </w:t>
      </w:r>
      <w:r w:rsidR="00D14B21">
        <w:rPr>
          <w:sz w:val="28"/>
          <w:szCs w:val="28"/>
        </w:rPr>
        <w:t xml:space="preserve">a chinntiú go bhfaighidh </w:t>
      </w:r>
      <w:r w:rsidR="00792951">
        <w:rPr>
          <w:sz w:val="28"/>
          <w:szCs w:val="28"/>
        </w:rPr>
        <w:t xml:space="preserve"> siad beirt cabhair-</w:t>
      </w:r>
      <w:r w:rsidR="00D14B21">
        <w:rPr>
          <w:sz w:val="28"/>
          <w:szCs w:val="28"/>
        </w:rPr>
        <w:t>an duine</w:t>
      </w:r>
      <w:r w:rsidR="003C1A0B">
        <w:rPr>
          <w:sz w:val="28"/>
          <w:szCs w:val="28"/>
        </w:rPr>
        <w:t xml:space="preserve"> atá an bula</w:t>
      </w:r>
      <w:r w:rsidR="00D14B21">
        <w:rPr>
          <w:sz w:val="28"/>
          <w:szCs w:val="28"/>
        </w:rPr>
        <w:t>íocht déanta orthu agus an duine a</w:t>
      </w:r>
      <w:r w:rsidR="00792951">
        <w:rPr>
          <w:sz w:val="28"/>
          <w:szCs w:val="28"/>
        </w:rPr>
        <w:t>tá ag déanamh an bulaíocht.</w:t>
      </w:r>
    </w:p>
    <w:p w:rsidR="00DA0E6E" w:rsidRDefault="00DA0E6E" w:rsidP="007B6D7C">
      <w:pPr>
        <w:shd w:val="clear" w:color="auto" w:fill="F2F2F2" w:themeFill="background1" w:themeFillShade="F2"/>
        <w:rPr>
          <w:sz w:val="28"/>
          <w:szCs w:val="28"/>
        </w:rPr>
      </w:pPr>
      <w:r>
        <w:rPr>
          <w:sz w:val="28"/>
          <w:szCs w:val="28"/>
        </w:rPr>
        <w:t xml:space="preserve">Our whole school community students, teachers, parents and other school staff have agreed that we care about each other and that we will tell if we see bullying behaviours in our school.  We have all been trained to understand and </w:t>
      </w:r>
      <w:r w:rsidR="00AD1F9F">
        <w:rPr>
          <w:sz w:val="28"/>
          <w:szCs w:val="28"/>
        </w:rPr>
        <w:t>recognise what bullying is.  We know the damage that bullying behaviour can do to people in our school community and we have all promised to keep our school environment as safe, happy and healthy as possible.  We want to prevent bullying in our school.  Please fill out this survey as truthfully as you can.  If you have seen something you feel uncomfortable about it is better for you to write it down</w:t>
      </w:r>
      <w:r w:rsidR="00D447EA">
        <w:rPr>
          <w:sz w:val="28"/>
          <w:szCs w:val="28"/>
        </w:rPr>
        <w:t xml:space="preserve"> and not to keep it to yourself.   We can then make sure that</w:t>
      </w:r>
      <w:r w:rsidR="00AD1F9F">
        <w:rPr>
          <w:sz w:val="28"/>
          <w:szCs w:val="28"/>
        </w:rPr>
        <w:t xml:space="preserve"> both the person who is being bullied and the person who is bullying </w:t>
      </w:r>
      <w:r w:rsidR="00D447EA">
        <w:rPr>
          <w:sz w:val="28"/>
          <w:szCs w:val="28"/>
        </w:rPr>
        <w:t>can be helped.</w:t>
      </w:r>
    </w:p>
    <w:p w:rsidR="00D14B21" w:rsidRDefault="00D14B21" w:rsidP="007B6D7C">
      <w:pPr>
        <w:shd w:val="clear" w:color="auto" w:fill="F2F2F2" w:themeFill="background1" w:themeFillShade="F2"/>
        <w:rPr>
          <w:sz w:val="28"/>
          <w:szCs w:val="28"/>
        </w:rPr>
      </w:pPr>
      <w:r>
        <w:rPr>
          <w:sz w:val="28"/>
          <w:szCs w:val="28"/>
        </w:rPr>
        <w:t>B’fhéidir go bhfuil bulaíocht ag tarlú do dhuine éigin.  Más rud é go bhfaca tú aon eactraí bulaíochta i do rang nó sa scoil le déanaí an féidir leat iad a scríobh síos</w:t>
      </w:r>
      <w:r w:rsidR="009C53ED">
        <w:rPr>
          <w:sz w:val="28"/>
          <w:szCs w:val="28"/>
        </w:rPr>
        <w:t xml:space="preserve"> le do thoil.</w:t>
      </w:r>
    </w:p>
    <w:p w:rsidR="00D447EA" w:rsidRDefault="000831A1" w:rsidP="007B6D7C">
      <w:pPr>
        <w:shd w:val="clear" w:color="auto" w:fill="F2F2F2" w:themeFill="background1" w:themeFillShade="F2"/>
        <w:rPr>
          <w:sz w:val="28"/>
          <w:szCs w:val="28"/>
        </w:rPr>
      </w:pPr>
      <w:r>
        <w:rPr>
          <w:sz w:val="28"/>
          <w:szCs w:val="28"/>
        </w:rPr>
        <w:t>Maybe there is someone</w:t>
      </w:r>
      <w:r w:rsidR="00D447EA">
        <w:rPr>
          <w:sz w:val="28"/>
          <w:szCs w:val="28"/>
        </w:rPr>
        <w:t xml:space="preserve"> being bullied.  If you have seen any bullying incidents in your class or school recently can you please write them down.</w:t>
      </w:r>
    </w:p>
    <w:tbl>
      <w:tblPr>
        <w:tblW w:w="927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0"/>
      </w:tblGrid>
      <w:tr w:rsidR="00D447EA" w:rsidTr="00792951">
        <w:trPr>
          <w:trHeight w:val="1029"/>
        </w:trPr>
        <w:tc>
          <w:tcPr>
            <w:tcW w:w="9270" w:type="dxa"/>
          </w:tcPr>
          <w:p w:rsidR="00D447EA" w:rsidRDefault="00792951" w:rsidP="00DA0E6E">
            <w:pPr>
              <w:rPr>
                <w:sz w:val="28"/>
                <w:szCs w:val="28"/>
              </w:rPr>
            </w:pPr>
            <w:r>
              <w:rPr>
                <w:sz w:val="28"/>
                <w:szCs w:val="28"/>
              </w:rPr>
              <w:lastRenderedPageBreak/>
              <w:t>Ainm an Í</w:t>
            </w:r>
            <w:r w:rsidR="003C1A0B">
              <w:rPr>
                <w:sz w:val="28"/>
                <w:szCs w:val="28"/>
              </w:rPr>
              <w:t>obartaigh</w:t>
            </w:r>
            <w:r w:rsidR="00116CED">
              <w:rPr>
                <w:sz w:val="28"/>
                <w:szCs w:val="28"/>
              </w:rPr>
              <w:t>/</w:t>
            </w:r>
            <w:r w:rsidR="00D447EA">
              <w:rPr>
                <w:sz w:val="28"/>
                <w:szCs w:val="28"/>
              </w:rPr>
              <w:t>Name of Victim:</w:t>
            </w:r>
          </w:p>
        </w:tc>
      </w:tr>
      <w:tr w:rsidR="00D447EA" w:rsidTr="00792951">
        <w:trPr>
          <w:trHeight w:val="1264"/>
        </w:trPr>
        <w:tc>
          <w:tcPr>
            <w:tcW w:w="9270" w:type="dxa"/>
          </w:tcPr>
          <w:p w:rsidR="00D447EA" w:rsidRDefault="00116CED" w:rsidP="00792951">
            <w:pPr>
              <w:rPr>
                <w:sz w:val="28"/>
                <w:szCs w:val="28"/>
              </w:rPr>
            </w:pPr>
            <w:r>
              <w:rPr>
                <w:sz w:val="28"/>
                <w:szCs w:val="28"/>
              </w:rPr>
              <w:t>Ainm(neacha) a rinne bulaíocht/</w:t>
            </w:r>
            <w:r w:rsidR="00F81C8D">
              <w:rPr>
                <w:sz w:val="28"/>
                <w:szCs w:val="28"/>
              </w:rPr>
              <w:t xml:space="preserve">Name(s) of people who bullied </w:t>
            </w:r>
            <w:r w:rsidR="00D447EA">
              <w:rPr>
                <w:sz w:val="28"/>
                <w:szCs w:val="28"/>
              </w:rPr>
              <w:t>:</w:t>
            </w:r>
          </w:p>
        </w:tc>
      </w:tr>
      <w:tr w:rsidR="00D447EA" w:rsidTr="00792951">
        <w:trPr>
          <w:trHeight w:val="1937"/>
        </w:trPr>
        <w:tc>
          <w:tcPr>
            <w:tcW w:w="9270" w:type="dxa"/>
          </w:tcPr>
          <w:p w:rsidR="00D447EA" w:rsidRDefault="00116CED" w:rsidP="00DA0E6E">
            <w:pPr>
              <w:rPr>
                <w:sz w:val="28"/>
                <w:szCs w:val="28"/>
              </w:rPr>
            </w:pPr>
            <w:r>
              <w:rPr>
                <w:sz w:val="28"/>
                <w:szCs w:val="28"/>
              </w:rPr>
              <w:t>Cén uair and cén áit a bhfaca tú an iompar bulaíochta/</w:t>
            </w:r>
            <w:r w:rsidR="00D447EA">
              <w:rPr>
                <w:sz w:val="28"/>
                <w:szCs w:val="28"/>
              </w:rPr>
              <w:t>When and where you have seen the bullying behaviour:</w:t>
            </w:r>
          </w:p>
        </w:tc>
      </w:tr>
      <w:tr w:rsidR="00D447EA" w:rsidTr="00792951">
        <w:trPr>
          <w:trHeight w:val="1764"/>
        </w:trPr>
        <w:tc>
          <w:tcPr>
            <w:tcW w:w="9270" w:type="dxa"/>
          </w:tcPr>
          <w:p w:rsidR="00D447EA" w:rsidRDefault="00116CED" w:rsidP="00DA0E6E">
            <w:pPr>
              <w:rPr>
                <w:sz w:val="28"/>
                <w:szCs w:val="28"/>
              </w:rPr>
            </w:pPr>
            <w:r>
              <w:rPr>
                <w:sz w:val="28"/>
                <w:szCs w:val="28"/>
              </w:rPr>
              <w:t>Daoine eile a bhí ansin/</w:t>
            </w:r>
            <w:r w:rsidR="00012EC7">
              <w:rPr>
                <w:sz w:val="28"/>
                <w:szCs w:val="28"/>
              </w:rPr>
              <w:t>Others who were there:</w:t>
            </w:r>
          </w:p>
        </w:tc>
      </w:tr>
      <w:tr w:rsidR="00012EC7" w:rsidTr="00792951">
        <w:trPr>
          <w:trHeight w:val="1676"/>
        </w:trPr>
        <w:tc>
          <w:tcPr>
            <w:tcW w:w="9270" w:type="dxa"/>
          </w:tcPr>
          <w:p w:rsidR="00012EC7" w:rsidRDefault="00116CED" w:rsidP="00DA0E6E">
            <w:pPr>
              <w:rPr>
                <w:sz w:val="28"/>
                <w:szCs w:val="28"/>
              </w:rPr>
            </w:pPr>
            <w:r>
              <w:rPr>
                <w:sz w:val="28"/>
                <w:szCs w:val="28"/>
              </w:rPr>
              <w:t>Duine ar bith a cheangal isteach leis/</w:t>
            </w:r>
            <w:r w:rsidR="00F81C8D">
              <w:rPr>
                <w:sz w:val="28"/>
                <w:szCs w:val="28"/>
              </w:rPr>
              <w:t>Anyone who joined in</w:t>
            </w:r>
            <w:r w:rsidR="00012EC7">
              <w:rPr>
                <w:sz w:val="28"/>
                <w:szCs w:val="28"/>
              </w:rPr>
              <w:t>:</w:t>
            </w:r>
          </w:p>
        </w:tc>
      </w:tr>
      <w:tr w:rsidR="00012EC7" w:rsidTr="00792951">
        <w:trPr>
          <w:trHeight w:val="941"/>
        </w:trPr>
        <w:tc>
          <w:tcPr>
            <w:tcW w:w="9270" w:type="dxa"/>
          </w:tcPr>
          <w:p w:rsidR="00012EC7" w:rsidRDefault="00116CED" w:rsidP="00DA0E6E">
            <w:pPr>
              <w:rPr>
                <w:sz w:val="28"/>
                <w:szCs w:val="28"/>
              </w:rPr>
            </w:pPr>
            <w:r>
              <w:rPr>
                <w:sz w:val="28"/>
                <w:szCs w:val="28"/>
              </w:rPr>
              <w:t>Céard a tharla/</w:t>
            </w:r>
            <w:r w:rsidR="00012EC7">
              <w:rPr>
                <w:sz w:val="28"/>
                <w:szCs w:val="28"/>
              </w:rPr>
              <w:t>What happened:</w:t>
            </w:r>
          </w:p>
        </w:tc>
      </w:tr>
      <w:tr w:rsidR="00012EC7" w:rsidTr="00792951">
        <w:trPr>
          <w:trHeight w:val="1000"/>
        </w:trPr>
        <w:tc>
          <w:tcPr>
            <w:tcW w:w="9270" w:type="dxa"/>
          </w:tcPr>
          <w:p w:rsidR="00012EC7" w:rsidRDefault="00012EC7" w:rsidP="00DA0E6E">
            <w:pPr>
              <w:rPr>
                <w:sz w:val="28"/>
                <w:szCs w:val="28"/>
              </w:rPr>
            </w:pPr>
          </w:p>
        </w:tc>
      </w:tr>
      <w:tr w:rsidR="00012EC7" w:rsidTr="00792951">
        <w:trPr>
          <w:trHeight w:val="1117"/>
        </w:trPr>
        <w:tc>
          <w:tcPr>
            <w:tcW w:w="9270" w:type="dxa"/>
          </w:tcPr>
          <w:p w:rsidR="00012EC7" w:rsidRDefault="00012EC7" w:rsidP="00DA0E6E">
            <w:pPr>
              <w:rPr>
                <w:sz w:val="28"/>
                <w:szCs w:val="28"/>
              </w:rPr>
            </w:pPr>
          </w:p>
        </w:tc>
      </w:tr>
      <w:tr w:rsidR="00012EC7" w:rsidTr="00792951">
        <w:trPr>
          <w:trHeight w:val="970"/>
        </w:trPr>
        <w:tc>
          <w:tcPr>
            <w:tcW w:w="9270" w:type="dxa"/>
          </w:tcPr>
          <w:p w:rsidR="00012EC7" w:rsidRDefault="00012EC7" w:rsidP="00DA0E6E">
            <w:pPr>
              <w:rPr>
                <w:sz w:val="28"/>
                <w:szCs w:val="28"/>
              </w:rPr>
            </w:pPr>
          </w:p>
        </w:tc>
      </w:tr>
      <w:tr w:rsidR="00012EC7" w:rsidTr="00792951">
        <w:trPr>
          <w:trHeight w:val="882"/>
        </w:trPr>
        <w:tc>
          <w:tcPr>
            <w:tcW w:w="9270" w:type="dxa"/>
          </w:tcPr>
          <w:p w:rsidR="00012EC7" w:rsidRDefault="00012EC7" w:rsidP="00DA0E6E">
            <w:pPr>
              <w:rPr>
                <w:sz w:val="28"/>
                <w:szCs w:val="28"/>
              </w:rPr>
            </w:pPr>
          </w:p>
        </w:tc>
      </w:tr>
    </w:tbl>
    <w:p w:rsidR="00D447EA" w:rsidRPr="00DA0E6E" w:rsidRDefault="00012EC7" w:rsidP="00DA0E6E">
      <w:pPr>
        <w:rPr>
          <w:sz w:val="28"/>
          <w:szCs w:val="28"/>
        </w:rPr>
      </w:pPr>
      <w:r>
        <w:rPr>
          <w:sz w:val="28"/>
          <w:szCs w:val="28"/>
        </w:rPr>
        <w:t>S</w:t>
      </w:r>
      <w:r w:rsidR="00116CED">
        <w:rPr>
          <w:sz w:val="28"/>
          <w:szCs w:val="28"/>
        </w:rPr>
        <w:t>ínithe/S</w:t>
      </w:r>
      <w:r>
        <w:rPr>
          <w:sz w:val="28"/>
          <w:szCs w:val="28"/>
        </w:rPr>
        <w:t>igned:                                                                    D</w:t>
      </w:r>
      <w:r w:rsidR="00116CED">
        <w:rPr>
          <w:sz w:val="28"/>
          <w:szCs w:val="28"/>
        </w:rPr>
        <w:t>áta/D</w:t>
      </w:r>
      <w:r>
        <w:rPr>
          <w:sz w:val="28"/>
          <w:szCs w:val="28"/>
        </w:rPr>
        <w:t>ate:</w:t>
      </w:r>
    </w:p>
    <w:sectPr w:rsidR="00D447EA" w:rsidRPr="00DA0E6E" w:rsidSect="008A28E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C06" w:rsidRDefault="003F3C06" w:rsidP="00012EC7">
      <w:pPr>
        <w:spacing w:after="0" w:line="240" w:lineRule="auto"/>
      </w:pPr>
      <w:r>
        <w:separator/>
      </w:r>
    </w:p>
  </w:endnote>
  <w:endnote w:type="continuationSeparator" w:id="1">
    <w:p w:rsidR="003F3C06" w:rsidRDefault="003F3C06" w:rsidP="00012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C06" w:rsidRDefault="003F3C06" w:rsidP="00012EC7">
      <w:pPr>
        <w:spacing w:after="0" w:line="240" w:lineRule="auto"/>
      </w:pPr>
      <w:r>
        <w:separator/>
      </w:r>
    </w:p>
  </w:footnote>
  <w:footnote w:type="continuationSeparator" w:id="1">
    <w:p w:rsidR="003F3C06" w:rsidRDefault="003F3C06" w:rsidP="00012E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0E6E"/>
    <w:rsid w:val="00012EC7"/>
    <w:rsid w:val="00054CA5"/>
    <w:rsid w:val="00065126"/>
    <w:rsid w:val="000831A1"/>
    <w:rsid w:val="001141F0"/>
    <w:rsid w:val="00116CED"/>
    <w:rsid w:val="00185189"/>
    <w:rsid w:val="0021358E"/>
    <w:rsid w:val="00240817"/>
    <w:rsid w:val="00296FC6"/>
    <w:rsid w:val="002B79EE"/>
    <w:rsid w:val="003354D1"/>
    <w:rsid w:val="003864C6"/>
    <w:rsid w:val="003C1A0B"/>
    <w:rsid w:val="003F3C06"/>
    <w:rsid w:val="00473C9C"/>
    <w:rsid w:val="005F7F64"/>
    <w:rsid w:val="00676EE0"/>
    <w:rsid w:val="00756E8A"/>
    <w:rsid w:val="00785EE4"/>
    <w:rsid w:val="00792951"/>
    <w:rsid w:val="007B6D7C"/>
    <w:rsid w:val="0085506B"/>
    <w:rsid w:val="008A28E7"/>
    <w:rsid w:val="008F77CF"/>
    <w:rsid w:val="0095043F"/>
    <w:rsid w:val="00995EBB"/>
    <w:rsid w:val="009C53ED"/>
    <w:rsid w:val="00A62377"/>
    <w:rsid w:val="00AD1F9F"/>
    <w:rsid w:val="00B15EFB"/>
    <w:rsid w:val="00C22CAE"/>
    <w:rsid w:val="00C84EF3"/>
    <w:rsid w:val="00D062A8"/>
    <w:rsid w:val="00D14B21"/>
    <w:rsid w:val="00D447EA"/>
    <w:rsid w:val="00DA0E6E"/>
    <w:rsid w:val="00DB3C06"/>
    <w:rsid w:val="00E2067D"/>
    <w:rsid w:val="00E4279B"/>
    <w:rsid w:val="00E615AD"/>
    <w:rsid w:val="00EC6F26"/>
    <w:rsid w:val="00F41AC8"/>
    <w:rsid w:val="00F81C8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EC7"/>
  </w:style>
  <w:style w:type="paragraph" w:styleId="Footer">
    <w:name w:val="footer"/>
    <w:basedOn w:val="Normal"/>
    <w:link w:val="FooterChar"/>
    <w:uiPriority w:val="99"/>
    <w:unhideWhenUsed/>
    <w:rsid w:val="00012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EC7"/>
  </w:style>
  <w:style w:type="paragraph" w:styleId="Footer">
    <w:name w:val="footer"/>
    <w:basedOn w:val="Normal"/>
    <w:link w:val="FooterChar"/>
    <w:uiPriority w:val="99"/>
    <w:unhideWhenUsed/>
    <w:rsid w:val="00012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E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MaireTreasa</cp:lastModifiedBy>
  <cp:revision>2</cp:revision>
  <cp:lastPrinted>2011-10-26T12:22:00Z</cp:lastPrinted>
  <dcterms:created xsi:type="dcterms:W3CDTF">2013-01-20T22:50:00Z</dcterms:created>
  <dcterms:modified xsi:type="dcterms:W3CDTF">2013-01-20T22:50:00Z</dcterms:modified>
</cp:coreProperties>
</file>